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proofErr w:type="spellStart"/>
      <w:r>
        <w:t>develop</w:t>
      </w:r>
      <w:r w:rsidR="00112861">
        <w:t>es</w:t>
      </w:r>
      <w:proofErr w:type="spellEnd"/>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Teensy 3.1 was chosen because it has </w:t>
      </w:r>
      <w:r w:rsidR="00112861">
        <w:t>a high clock rate</w:t>
      </w:r>
      <w:r>
        <w:t xml:space="preserve">, </w:t>
      </w:r>
      <w:r w:rsidR="00112861">
        <w:t xml:space="preserve">considerable </w:t>
      </w:r>
      <w:r>
        <w:t>memory</w:t>
      </w:r>
      <w:r w:rsidR="00112861">
        <w:t>,</w:t>
      </w:r>
      <w:r>
        <w:t xml:space="preserve"> and multiple serial ports to communicate with multiple RS-UV3 units. The relay board </w:t>
      </w:r>
      <w:r w:rsidR="002E6E44">
        <w:t>is</w:t>
      </w:r>
      <w:r>
        <w:t xml:space="preserve"> used to control one or more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pStyle w:val="BodyText"/>
      </w:pP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Teensy 3.1</w:t>
            </w:r>
            <w:r w:rsidR="00156096">
              <w:t xml:space="preserve"> or 3.2</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$19.95</w:t>
            </w:r>
          </w:p>
        </w:tc>
        <w:tc>
          <w:tcPr>
            <w:tcW w:w="6419" w:type="dxa"/>
            <w:tcBorders>
              <w:left w:val="single" w:sz="1" w:space="0" w:color="000000"/>
              <w:bottom w:val="single" w:sz="1" w:space="0" w:color="000000"/>
              <w:right w:val="single" w:sz="1" w:space="0" w:color="000000"/>
            </w:tcBorders>
            <w:shd w:val="clear" w:color="auto" w:fill="auto"/>
          </w:tcPr>
          <w:p w:rsidR="00776F48" w:rsidRDefault="00776F48" w:rsidP="00156096">
            <w:pPr>
              <w:pStyle w:val="TableContents"/>
            </w:pPr>
            <w:r>
              <w:t>PRJC.com</w:t>
            </w:r>
          </w:p>
          <w:p w:rsidR="001071B2" w:rsidRDefault="00156096" w:rsidP="00156096">
            <w:pPr>
              <w:pStyle w:val="TableContents"/>
            </w:pPr>
            <w:r>
              <w:t xml:space="preserve">32 bit ARM processor </w:t>
            </w:r>
          </w:p>
          <w:p w:rsidR="00156096" w:rsidRDefault="00CA7A94" w:rsidP="00156096">
            <w:pPr>
              <w:pStyle w:val="TableContents"/>
            </w:pPr>
            <w:hyperlink r:id="rId10" w:history="1">
              <w:r w:rsidR="00156096" w:rsidRPr="004D6E6B">
                <w:rPr>
                  <w:rStyle w:val="Hyperlink"/>
                </w:rPr>
                <w:t>http://www.pjrc.com/store/teensy32.html</w:t>
              </w:r>
            </w:hyperlink>
            <w:r w:rsidR="00156096">
              <w:t xml:space="preserve"> </w:t>
            </w:r>
          </w:p>
        </w:tc>
      </w:tr>
      <w:tr w:rsidR="004E723D" w:rsidTr="00240471">
        <w:tc>
          <w:tcPr>
            <w:tcW w:w="2614" w:type="dxa"/>
            <w:tcBorders>
              <w:left w:val="single" w:sz="1" w:space="0" w:color="000000"/>
              <w:bottom w:val="single" w:sz="1" w:space="0" w:color="000000"/>
            </w:tcBorders>
            <w:shd w:val="clear" w:color="auto" w:fill="auto"/>
          </w:tcPr>
          <w:p w:rsidR="004E723D" w:rsidRDefault="004E723D" w:rsidP="004E723D">
            <w:pPr>
              <w:pStyle w:val="TableContents"/>
            </w:pPr>
            <w:r>
              <w:t>CABLE USB MICRO_B</w:t>
            </w:r>
          </w:p>
        </w:tc>
        <w:tc>
          <w:tcPr>
            <w:tcW w:w="997" w:type="dxa"/>
            <w:tcBorders>
              <w:left w:val="single" w:sz="1" w:space="0" w:color="000000"/>
              <w:bottom w:val="single" w:sz="1" w:space="0" w:color="000000"/>
            </w:tcBorders>
            <w:shd w:val="clear" w:color="auto" w:fill="auto"/>
          </w:tcPr>
          <w:p w:rsidR="004E723D" w:rsidRDefault="004E723D" w:rsidP="00240471">
            <w:pPr>
              <w:pStyle w:val="TableContents"/>
              <w:jc w:val="right"/>
            </w:pPr>
            <w:r>
              <w:t>$4.00</w:t>
            </w:r>
          </w:p>
        </w:tc>
        <w:tc>
          <w:tcPr>
            <w:tcW w:w="6419" w:type="dxa"/>
            <w:tcBorders>
              <w:left w:val="single" w:sz="1" w:space="0" w:color="000000"/>
              <w:bottom w:val="single" w:sz="1" w:space="0" w:color="000000"/>
              <w:right w:val="single" w:sz="1" w:space="0" w:color="000000"/>
            </w:tcBorders>
            <w:shd w:val="clear" w:color="auto" w:fill="auto"/>
          </w:tcPr>
          <w:p w:rsidR="004E723D" w:rsidRDefault="004E723D" w:rsidP="00156096">
            <w:pPr>
              <w:pStyle w:val="TableContents"/>
            </w:pPr>
            <w:r>
              <w:t>Standard USB Cable with 5 Pin Micro-B Connector</w:t>
            </w:r>
            <w:r w:rsidR="00776F48">
              <w:t xml:space="preserve"> </w:t>
            </w:r>
          </w:p>
          <w:p w:rsidR="004E723D" w:rsidRDefault="00CA7A94" w:rsidP="00156096">
            <w:pPr>
              <w:pStyle w:val="TableContents"/>
            </w:pPr>
            <w:hyperlink r:id="rId11" w:history="1">
              <w:r w:rsidR="004E723D" w:rsidRPr="008B3847">
                <w:rPr>
                  <w:rStyle w:val="Hyperlink"/>
                </w:rPr>
                <w:t>http://www.pjrc.com/store/cable_usb_micro_b.html</w:t>
              </w:r>
            </w:hyperlink>
            <w:r w:rsidR="004E723D">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CA7A94"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CA7A94"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CA7A94"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CA7A94" w:rsidP="00240471">
            <w:pPr>
              <w:pStyle w:val="TableContents"/>
            </w:pPr>
            <w:hyperlink r:id="rId15"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12 </w:t>
            </w:r>
            <w:proofErr w:type="spellStart"/>
            <w:r>
              <w:t>Vdc</w:t>
            </w:r>
            <w:proofErr w:type="spellEnd"/>
            <w:r>
              <w:t xml:space="preserve">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CA7A94" w:rsidP="00240471">
            <w:pPr>
              <w:pStyle w:val="TableContents"/>
            </w:pPr>
            <w:hyperlink r:id="rId16"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proofErr w:type="spellStart"/>
            <w:r>
              <w:t>Perma</w:t>
            </w:r>
            <w:proofErr w:type="spellEnd"/>
            <w:r>
              <w:t xml:space="preserve">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CA7A94" w:rsidP="00240471">
            <w:pPr>
              <w:pStyle w:val="TableContents"/>
            </w:pPr>
            <w:hyperlink r:id="rId17" w:history="1">
              <w:r w:rsidR="007E4799" w:rsidRPr="00392D9F">
                <w:rPr>
                  <w:rStyle w:val="Hyperlink"/>
                </w:rPr>
                <w:t>https://www.adafruit.com/product/1609</w:t>
              </w:r>
            </w:hyperlink>
            <w:r w:rsidR="007E4799">
              <w:t xml:space="preserve"> </w:t>
            </w:r>
          </w:p>
        </w:tc>
      </w:tr>
      <w:tr w:rsidR="00CB1810" w:rsidTr="00240471">
        <w:tc>
          <w:tcPr>
            <w:tcW w:w="2614" w:type="dxa"/>
            <w:tcBorders>
              <w:left w:val="single" w:sz="1" w:space="0" w:color="000000"/>
              <w:bottom w:val="single" w:sz="1" w:space="0" w:color="000000"/>
            </w:tcBorders>
            <w:shd w:val="clear" w:color="auto" w:fill="auto"/>
          </w:tcPr>
          <w:p w:rsidR="00CB1810" w:rsidRDefault="00CB1810" w:rsidP="00240471">
            <w:pPr>
              <w:pStyle w:val="TableContents"/>
              <w:jc w:val="right"/>
            </w:pPr>
            <w:proofErr w:type="spellStart"/>
            <w:r>
              <w:t>Perma</w:t>
            </w:r>
            <w:proofErr w:type="spellEnd"/>
            <w:r>
              <w:t xml:space="preserve"> Proto Quarter</w:t>
            </w:r>
          </w:p>
        </w:tc>
        <w:tc>
          <w:tcPr>
            <w:tcW w:w="997" w:type="dxa"/>
            <w:tcBorders>
              <w:left w:val="single" w:sz="1" w:space="0" w:color="000000"/>
              <w:bottom w:val="single" w:sz="1" w:space="0" w:color="000000"/>
            </w:tcBorders>
            <w:shd w:val="clear" w:color="auto" w:fill="auto"/>
          </w:tcPr>
          <w:p w:rsidR="00CB1810" w:rsidRDefault="00CB1810" w:rsidP="00240471">
            <w:pPr>
              <w:pStyle w:val="TableContents"/>
              <w:jc w:val="right"/>
            </w:pPr>
            <w:r>
              <w:t>$2.95</w:t>
            </w:r>
          </w:p>
        </w:tc>
        <w:tc>
          <w:tcPr>
            <w:tcW w:w="6419" w:type="dxa"/>
            <w:tcBorders>
              <w:left w:val="single" w:sz="1" w:space="0" w:color="000000"/>
              <w:bottom w:val="single" w:sz="1" w:space="0" w:color="000000"/>
              <w:right w:val="single" w:sz="1" w:space="0" w:color="000000"/>
            </w:tcBorders>
            <w:shd w:val="clear" w:color="auto" w:fill="auto"/>
          </w:tcPr>
          <w:p w:rsidR="00CB1810" w:rsidRDefault="00CB1810" w:rsidP="00240471">
            <w:pPr>
              <w:pStyle w:val="TableContents"/>
            </w:pPr>
            <w:r>
              <w:t xml:space="preserve">Adafruit quarter size prototyping board </w:t>
            </w:r>
          </w:p>
          <w:p w:rsidR="00CB1810" w:rsidRDefault="00CA7A94" w:rsidP="00240471">
            <w:pPr>
              <w:pStyle w:val="TableContents"/>
            </w:pPr>
            <w:hyperlink r:id="rId18" w:history="1">
              <w:r w:rsidR="00CB1810" w:rsidRPr="004D6E6B">
                <w:rPr>
                  <w:rStyle w:val="Hyperlink"/>
                </w:rPr>
                <w:t>https://www.adafruit.com/products/1608</w:t>
              </w:r>
            </w:hyperlink>
            <w:r w:rsidR="00CB1810">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145FEF" w:rsidTr="00CA3F1A">
        <w:tc>
          <w:tcPr>
            <w:tcW w:w="2718" w:type="dxa"/>
          </w:tcPr>
          <w:p w:rsidR="00145FEF" w:rsidRDefault="00145FEF" w:rsidP="00CA3F1A">
            <w:pPr>
              <w:jc w:val="right"/>
            </w:pPr>
            <w:r>
              <w:lastRenderedPageBreak/>
              <w:t>4.7K Resistor</w:t>
            </w:r>
          </w:p>
        </w:tc>
        <w:tc>
          <w:tcPr>
            <w:tcW w:w="990" w:type="dxa"/>
          </w:tcPr>
          <w:p w:rsidR="00145FEF" w:rsidRDefault="00145FEF" w:rsidP="00CA3F1A">
            <w:pPr>
              <w:jc w:val="right"/>
            </w:pPr>
            <w:r>
              <w:t>$0.00</w:t>
            </w:r>
          </w:p>
        </w:tc>
        <w:tc>
          <w:tcPr>
            <w:tcW w:w="6480" w:type="dxa"/>
          </w:tcPr>
          <w:p w:rsidR="00145FEF" w:rsidRDefault="00145FEF" w:rsidP="00CA3F1A">
            <w:pPr>
              <w:pStyle w:val="TableContents"/>
            </w:pPr>
            <w:r>
              <w:t>In junk box</w:t>
            </w:r>
            <w:r w:rsidR="000A6596">
              <w:t xml:space="preserve"> - Pullups</w:t>
            </w:r>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CA3F1A" w:rsidTr="00CA3F1A">
        <w:tc>
          <w:tcPr>
            <w:tcW w:w="2718" w:type="dxa"/>
          </w:tcPr>
          <w:p w:rsidR="00CA3F1A" w:rsidRDefault="00CA3F1A" w:rsidP="00CA3F1A">
            <w:pPr>
              <w:jc w:val="right"/>
            </w:pPr>
            <w:r>
              <w:t>Crystal 32.7680 KHZ</w:t>
            </w:r>
          </w:p>
        </w:tc>
        <w:tc>
          <w:tcPr>
            <w:tcW w:w="990" w:type="dxa"/>
          </w:tcPr>
          <w:p w:rsidR="00CA3F1A" w:rsidRDefault="00CA3F1A" w:rsidP="00CA3F1A">
            <w:pPr>
              <w:jc w:val="right"/>
            </w:pPr>
            <w:r>
              <w:t>$2.00</w:t>
            </w:r>
          </w:p>
        </w:tc>
        <w:tc>
          <w:tcPr>
            <w:tcW w:w="6480" w:type="dxa"/>
          </w:tcPr>
          <w:p w:rsidR="00CA3F1A" w:rsidRDefault="00CA3F1A" w:rsidP="00CA3F1A">
            <w:pPr>
              <w:pStyle w:val="TableContents"/>
            </w:pPr>
            <w:r>
              <w:t>10 Digi-key</w:t>
            </w:r>
          </w:p>
          <w:p w:rsidR="00CA3F1A" w:rsidRDefault="00CA7A94" w:rsidP="00CA3F1A">
            <w:hyperlink r:id="rId19" w:history="1">
              <w:r w:rsidR="00CA3F1A" w:rsidRPr="00BD3952">
                <w:rPr>
                  <w:rStyle w:val="Hyperlink"/>
                </w:rPr>
                <w:t>http://www.digikey.com/product-search/en?KeyWords=300-1002-ND&amp;WT.z_header=search_go</w:t>
              </w:r>
            </w:hyperlink>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090593" w:rsidTr="00CA3F1A">
        <w:tc>
          <w:tcPr>
            <w:tcW w:w="2718" w:type="dxa"/>
          </w:tcPr>
          <w:p w:rsidR="00090593" w:rsidRDefault="00090593" w:rsidP="00CA3F1A">
            <w:pPr>
              <w:jc w:val="right"/>
            </w:pPr>
            <w:r>
              <w:t>Rocker Switch</w:t>
            </w:r>
          </w:p>
        </w:tc>
        <w:tc>
          <w:tcPr>
            <w:tcW w:w="990" w:type="dxa"/>
          </w:tcPr>
          <w:p w:rsidR="00090593" w:rsidRDefault="00090593" w:rsidP="00CA3F1A">
            <w:pPr>
              <w:jc w:val="right"/>
            </w:pPr>
            <w:r>
              <w:t>$1.99</w:t>
            </w:r>
          </w:p>
        </w:tc>
        <w:tc>
          <w:tcPr>
            <w:tcW w:w="6480" w:type="dxa"/>
          </w:tcPr>
          <w:p w:rsidR="00090593" w:rsidRDefault="00090593" w:rsidP="001071B2">
            <w:r>
              <w:t xml:space="preserve">SPST rocker switch – Micro Center </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CA3F1A" w:rsidTr="00CA3F1A">
        <w:tc>
          <w:tcPr>
            <w:tcW w:w="2718" w:type="dxa"/>
          </w:tcPr>
          <w:p w:rsidR="00CA3F1A" w:rsidRDefault="00CA3F1A" w:rsidP="00CA3F1A">
            <w:pPr>
              <w:jc w:val="right"/>
            </w:pPr>
            <w:r>
              <w:t>Total Cost</w:t>
            </w:r>
          </w:p>
        </w:tc>
        <w:tc>
          <w:tcPr>
            <w:tcW w:w="990" w:type="dxa"/>
          </w:tcPr>
          <w:p w:rsidR="00CA3F1A" w:rsidRDefault="0088009B" w:rsidP="00CA3F1A">
            <w:pPr>
              <w:jc w:val="right"/>
            </w:pPr>
            <w:r>
              <w:t>$89.03</w:t>
            </w:r>
          </w:p>
        </w:tc>
        <w:tc>
          <w:tcPr>
            <w:tcW w:w="6480" w:type="dxa"/>
          </w:tcPr>
          <w:p w:rsidR="00CA3F1A" w:rsidRDefault="00CA3F1A" w:rsidP="001071B2"/>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7E4799" w:rsidRDefault="00361E68" w:rsidP="00361E68">
      <w:pPr>
        <w:jc w:val="center"/>
        <w:rPr>
          <w:rFonts w:cs="Times New Roman"/>
          <w:bCs/>
        </w:rPr>
      </w:pPr>
      <w:r>
        <w:rPr>
          <w:rFonts w:cs="Times New Roman"/>
          <w:bCs/>
          <w:noProof/>
          <w:lang w:eastAsia="en-US" w:bidi="ar-SA"/>
        </w:rPr>
        <w:lastRenderedPageBreak/>
        <w:drawing>
          <wp:inline distT="0" distB="0" distL="0" distR="0">
            <wp:extent cx="5810250" cy="75343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_b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0699" cy="7534914"/>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 xml:space="preserve">Using the Adafruit </w:t>
      </w:r>
      <w:proofErr w:type="spellStart"/>
      <w:r>
        <w:rPr>
          <w:rFonts w:cs="Times New Roman"/>
          <w:bCs/>
        </w:rPr>
        <w:t>Prot</w:t>
      </w:r>
      <w:r w:rsidR="0018403F">
        <w:rPr>
          <w:rFonts w:cs="Times New Roman"/>
          <w:bCs/>
        </w:rPr>
        <w:t>o</w:t>
      </w:r>
      <w:r>
        <w:rPr>
          <w:rFonts w:cs="Times New Roman"/>
          <w:bCs/>
        </w:rPr>
        <w:t>perma</w:t>
      </w:r>
      <w:proofErr w:type="spellEnd"/>
      <w:r>
        <w:rPr>
          <w:rFonts w:cs="Times New Roman"/>
          <w:bCs/>
        </w:rPr>
        <w:t xml:space="preserve"> boards allows easy transfer of the breadboard wiring to a permanent </w:t>
      </w:r>
    </w:p>
    <w:p w:rsidR="002C3379" w:rsidRDefault="002C3379" w:rsidP="001071B2">
      <w:pPr>
        <w:rPr>
          <w:rFonts w:cs="Times New Roman"/>
          <w:bCs/>
        </w:rPr>
      </w:pPr>
      <w:proofErr w:type="gramStart"/>
      <w:r>
        <w:rPr>
          <w:rFonts w:cs="Times New Roman"/>
          <w:bCs/>
        </w:rPr>
        <w:t>PCB.</w:t>
      </w:r>
      <w:proofErr w:type="gramEnd"/>
      <w:r>
        <w:rPr>
          <w:rFonts w:cs="Times New Roman"/>
          <w:bCs/>
        </w:rPr>
        <w:t xml:space="preserve"> </w:t>
      </w:r>
      <w:r w:rsidR="00264582">
        <w:rPr>
          <w:rFonts w:cs="Times New Roman"/>
          <w:bCs/>
        </w:rPr>
        <w:t xml:space="preserve">By soldering 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determine</w:t>
      </w:r>
      <w:r w:rsidR="002E6E44">
        <w:rPr>
          <w:rFonts w:cs="Times New Roman"/>
          <w:bCs/>
        </w:rPr>
        <w:t>s</w:t>
      </w:r>
      <w:r w:rsidR="005F6C43">
        <w:rPr>
          <w:rFonts w:cs="Times New Roman"/>
          <w:bCs/>
        </w:rPr>
        <w:t xml:space="preserve"> which bus</w:t>
      </w:r>
      <w:r w:rsidR="00264582">
        <w:rPr>
          <w:rFonts w:cs="Times New Roman"/>
          <w:bCs/>
        </w:rPr>
        <w:t xml:space="preserve"> </w:t>
      </w:r>
      <w:r w:rsidR="002E6E44">
        <w:rPr>
          <w:rFonts w:cs="Times New Roman"/>
          <w:bCs/>
        </w:rPr>
        <w:t>supplies</w:t>
      </w:r>
      <w:r w:rsidR="00264582">
        <w:rPr>
          <w:rFonts w:cs="Times New Roman"/>
          <w:bCs/>
        </w:rPr>
        <w:t xml:space="preserve"> </w:t>
      </w:r>
      <w:r w:rsidR="005F6C43">
        <w:rPr>
          <w:rFonts w:cs="Times New Roman"/>
          <w:bCs/>
        </w:rPr>
        <w:t>the</w:t>
      </w:r>
      <w:r w:rsidR="00264582">
        <w:rPr>
          <w:rFonts w:cs="Times New Roman"/>
          <w:bCs/>
        </w:rPr>
        <w:t xml:space="preserve"> </w:t>
      </w:r>
      <w:proofErr w:type="spellStart"/>
      <w:r w:rsidR="00264582">
        <w:rPr>
          <w:rFonts w:cs="Times New Roman"/>
          <w:bCs/>
        </w:rPr>
        <w:t>Vcc</w:t>
      </w:r>
      <w:proofErr w:type="spellEnd"/>
      <w:r w:rsidR="00264582">
        <w:rPr>
          <w:rFonts w:cs="Times New Roman"/>
          <w:bCs/>
        </w:rPr>
        <w:t xml:space="preserve">.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If you use Schmartboard jumpers</w:t>
      </w:r>
      <w:r w:rsidR="002E6E44">
        <w:rPr>
          <w:noProof/>
          <w:lang w:eastAsia="en-US" w:bidi="ar-SA"/>
        </w:rPr>
        <w:t>,</w:t>
      </w:r>
      <w:r>
        <w:rPr>
          <w:noProof/>
          <w:lang w:eastAsia="en-US" w:bidi="ar-SA"/>
        </w:rPr>
        <w:t xml:space="preserve"> ensure you solder enoung</w:t>
      </w:r>
      <w:r w:rsidR="002E6E44">
        <w:rPr>
          <w:noProof/>
          <w:lang w:eastAsia="en-US" w:bidi="ar-SA"/>
        </w:rPr>
        <w:t>h</w:t>
      </w:r>
      <w:r>
        <w:rPr>
          <w:noProof/>
          <w:lang w:eastAsia="en-US" w:bidi="ar-SA"/>
        </w:rPr>
        <w:t xml:space="preserve"> header pins for all of the connections. If you solder the wire to the Perm Proto board, en</w:t>
      </w:r>
      <w:r w:rsidR="002E6E44">
        <w:rPr>
          <w:noProof/>
          <w:lang w:eastAsia="en-US" w:bidi="ar-SA"/>
        </w:rPr>
        <w:t>sure you use some sort of quick-</w:t>
      </w:r>
      <w:r>
        <w:rPr>
          <w:noProof/>
          <w:lang w:eastAsia="en-US" w:bidi="ar-SA"/>
        </w:rPr>
        <w:t xml:space="preserve">connect so that you can fish the wires for the power connector and the rocker switch through holes in your project case. </w:t>
      </w:r>
    </w:p>
    <w:p w:rsidR="00ED1842" w:rsidRDefault="00ED1842" w:rsidP="001071B2">
      <w:pPr>
        <w:rPr>
          <w:noProof/>
          <w:lang w:eastAsia="en-US" w:bidi="ar-SA"/>
        </w:rPr>
      </w:pPr>
    </w:p>
    <w:p w:rsidR="00ED1842" w:rsidRDefault="00015D9D" w:rsidP="008C460B">
      <w:pPr>
        <w:jc w:val="center"/>
        <w:rPr>
          <w:rFonts w:cs="Times New Roman"/>
          <w:bCs/>
        </w:rPr>
      </w:pPr>
      <w:r>
        <w:rPr>
          <w:rFonts w:cs="Times New Roman"/>
          <w:bCs/>
          <w:noProof/>
          <w:lang w:eastAsia="en-US" w:bidi="ar-SA"/>
        </w:rPr>
        <w:drawing>
          <wp:inline distT="0" distB="0" distL="0" distR="0" wp14:anchorId="6BEC91AA" wp14:editId="6D9D0F81">
            <wp:extent cx="6332220" cy="5002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y led 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500253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8C460B" w:rsidRDefault="008C460B" w:rsidP="008C460B">
      <w:pPr>
        <w:rPr>
          <w:rFonts w:cs="Times New Roman"/>
          <w:bCs/>
        </w:rPr>
      </w:pPr>
      <w:r>
        <w:rPr>
          <w:rFonts w:cs="Times New Roman"/>
          <w:bCs/>
        </w:rPr>
        <w:t xml:space="preserve">The top bus is the 5Vdc bus and the bottom bus runs 9Vdc – 15Vdc as required to power the </w:t>
      </w:r>
      <w:r w:rsidR="005F747C">
        <w:rPr>
          <w:rFonts w:cs="Times New Roman"/>
          <w:bCs/>
        </w:rPr>
        <w:t>RS-UV3</w:t>
      </w:r>
      <w:r>
        <w:rPr>
          <w:rFonts w:cs="Times New Roman"/>
          <w:bCs/>
        </w:rPr>
        <w:t xml:space="preserve"> boards and a 12Vdc cooling fan.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p>
    <w:p w:rsidR="00776F48" w:rsidRDefault="00776F48" w:rsidP="008C460B">
      <w:pPr>
        <w:rPr>
          <w:rFonts w:cs="Times New Roman"/>
          <w:bCs/>
        </w:rPr>
      </w:pPr>
    </w:p>
    <w:p w:rsidR="00776F48" w:rsidRDefault="00776F48">
      <w:pPr>
        <w:widowControl/>
        <w:suppressAutoHyphens w:val="0"/>
        <w:spacing w:after="200" w:line="276" w:lineRule="auto"/>
        <w:rPr>
          <w:rFonts w:cs="Times New Roman"/>
          <w:bCs/>
        </w:rPr>
      </w:pPr>
      <w:r>
        <w:rPr>
          <w:rFonts w:cs="Times New Roman"/>
          <w:bCs/>
        </w:rPr>
        <w:br w:type="page"/>
      </w:r>
    </w:p>
    <w:p w:rsidR="00EE683D" w:rsidRPr="004E20B4" w:rsidRDefault="00EE683D">
      <w:pPr>
        <w:widowControl/>
        <w:suppressAutoHyphens w:val="0"/>
        <w:spacing w:after="200" w:line="276" w:lineRule="auto"/>
        <w:rPr>
          <w:rFonts w:ascii="Arial" w:hAnsi="Arial" w:cs="Arial"/>
          <w:bCs/>
          <w:sz w:val="36"/>
          <w:szCs w:val="36"/>
        </w:rPr>
      </w:pPr>
      <w:r w:rsidRPr="004E20B4">
        <w:rPr>
          <w:rFonts w:ascii="Arial" w:hAnsi="Arial" w:cs="Arial"/>
          <w:bCs/>
          <w:sz w:val="36"/>
          <w:szCs w:val="36"/>
        </w:rPr>
        <w:lastRenderedPageBreak/>
        <w:t>Teensy 3.2 assembly</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C5068B9" wp14:editId="23CE4F5C">
            <wp:extent cx="3400425" cy="28558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3856" cy="285873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6</w:t>
      </w:r>
      <w:r>
        <w:rPr>
          <w:i/>
          <w:iCs/>
        </w:rPr>
        <w:t>.</w:t>
      </w:r>
      <w:proofErr w:type="gramEnd"/>
      <w:r w:rsidR="00367AC3">
        <w:rPr>
          <w:i/>
          <w:iCs/>
        </w:rPr>
        <w:t xml:space="preserve"> Teensy 3.2 with header pins for battery back-up and crystal.</w:t>
      </w:r>
    </w:p>
    <w:p w:rsidR="00EE683D" w:rsidRDefault="00EE683D" w:rsidP="00EE683D">
      <w:pPr>
        <w:widowControl/>
        <w:suppressAutoHyphens w:val="0"/>
        <w:spacing w:after="200" w:line="276" w:lineRule="auto"/>
        <w:rPr>
          <w:rFonts w:cs="Times New Roman"/>
          <w:bCs/>
        </w:rPr>
      </w:pPr>
      <w:r>
        <w:rPr>
          <w:rFonts w:cs="Times New Roman"/>
          <w:bCs/>
        </w:rPr>
        <w:t>Solder five header pins to the top of the Teensy 3.2 board. Flip the board over and insert the crystal and solder on the top.</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CC74135" wp14:editId="431D5E5A">
            <wp:extent cx="4600575" cy="2896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968" cy="289848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7</w:t>
      </w:r>
      <w:r>
        <w:rPr>
          <w:i/>
          <w:iCs/>
        </w:rPr>
        <w:t>.</w:t>
      </w:r>
      <w:proofErr w:type="gramEnd"/>
      <w:r w:rsidR="00367AC3">
        <w:rPr>
          <w:i/>
          <w:iCs/>
        </w:rPr>
        <w:t xml:space="preserve"> Teensy 3.2 with header pins.</w:t>
      </w:r>
    </w:p>
    <w:p w:rsidR="00EE683D" w:rsidRDefault="00EE683D" w:rsidP="00EE683D">
      <w:pPr>
        <w:widowControl/>
        <w:suppressAutoHyphens w:val="0"/>
        <w:spacing w:after="200" w:line="276" w:lineRule="auto"/>
        <w:rPr>
          <w:rFonts w:cs="Times New Roman"/>
          <w:bCs/>
        </w:rPr>
      </w:pPr>
      <w:r>
        <w:rPr>
          <w:rFonts w:cs="Times New Roman"/>
          <w:bCs/>
        </w:rPr>
        <w:t>Solder 14 pins along the edges of each side.</w:t>
      </w:r>
      <w:r>
        <w:rPr>
          <w:rFonts w:cs="Times New Roman"/>
          <w:bCs/>
        </w:rPr>
        <w:br w:type="page"/>
      </w:r>
    </w:p>
    <w:p w:rsidR="00361E68" w:rsidRPr="004E20B4" w:rsidRDefault="001A3993" w:rsidP="001A3993">
      <w:pPr>
        <w:widowControl/>
        <w:suppressAutoHyphens w:val="0"/>
        <w:spacing w:after="200" w:line="276" w:lineRule="auto"/>
        <w:jc w:val="both"/>
        <w:rPr>
          <w:rFonts w:ascii="Arial" w:hAnsi="Arial" w:cs="Arial"/>
          <w:bCs/>
          <w:sz w:val="36"/>
          <w:szCs w:val="36"/>
        </w:rPr>
      </w:pPr>
      <w:r w:rsidRPr="004E20B4">
        <w:rPr>
          <w:rFonts w:ascii="Arial" w:hAnsi="Arial" w:cs="Arial"/>
          <w:bCs/>
          <w:sz w:val="36"/>
          <w:szCs w:val="36"/>
        </w:rPr>
        <w:lastRenderedPageBreak/>
        <w:t>Main board wiring</w:t>
      </w: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8B98334" wp14:editId="5FEB39EE">
            <wp:extent cx="4467225" cy="28742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65882" cy="2873356"/>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 8</w:t>
      </w:r>
      <w:r>
        <w:rPr>
          <w:i/>
          <w:iCs/>
        </w:rPr>
        <w:t>.</w:t>
      </w:r>
      <w:proofErr w:type="gramEnd"/>
      <w:r w:rsidR="00367AC3">
        <w:rPr>
          <w:i/>
          <w:iCs/>
        </w:rPr>
        <w:t xml:space="preserve"> Half size </w:t>
      </w:r>
      <w:proofErr w:type="spellStart"/>
      <w:r w:rsidR="00367AC3">
        <w:rPr>
          <w:i/>
          <w:iCs/>
        </w:rPr>
        <w:t>Perma</w:t>
      </w:r>
      <w:proofErr w:type="spellEnd"/>
      <w:r w:rsidR="00367AC3">
        <w:rPr>
          <w:i/>
          <w:iCs/>
        </w:rPr>
        <w:t xml:space="preserve"> Proto board for main board with power connections.</w:t>
      </w:r>
    </w:p>
    <w:p w:rsidR="002E6E44" w:rsidRDefault="002E6E44" w:rsidP="0060402A">
      <w:pPr>
        <w:widowControl/>
        <w:suppressAutoHyphens w:val="0"/>
        <w:spacing w:after="200" w:line="276" w:lineRule="auto"/>
        <w:rPr>
          <w:rFonts w:cs="Times New Roman"/>
          <w:bCs/>
        </w:rPr>
      </w:pPr>
      <w:r>
        <w:rPr>
          <w:rFonts w:cs="Times New Roman"/>
          <w:bCs/>
        </w:rPr>
        <w:t>Notice how the labels on the board define a matrix, much like the legend on a map. This coordinate system is used to define the placement of components on the board.</w:t>
      </w:r>
    </w:p>
    <w:p w:rsidR="0060402A" w:rsidRDefault="0060402A" w:rsidP="0060402A">
      <w:pPr>
        <w:widowControl/>
        <w:suppressAutoHyphens w:val="0"/>
        <w:spacing w:after="200" w:line="276" w:lineRule="auto"/>
        <w:rPr>
          <w:rFonts w:cs="Times New Roman"/>
          <w:bCs/>
        </w:rPr>
      </w:pPr>
      <w:r>
        <w:rPr>
          <w:rFonts w:cs="Times New Roman"/>
          <w:bCs/>
        </w:rPr>
        <w:t>Solder a red jumper between the two red bus lines at row 29. Solder a red jumper from J1 to the positive bus line. Solder a</w:t>
      </w:r>
      <w:r w:rsidR="002E6E44">
        <w:rPr>
          <w:rFonts w:cs="Times New Roman"/>
          <w:bCs/>
        </w:rPr>
        <w:t xml:space="preserve"> green (or</w:t>
      </w:r>
      <w:r>
        <w:rPr>
          <w:rFonts w:cs="Times New Roman"/>
          <w:bCs/>
        </w:rPr>
        <w:t xml:space="preserve"> black</w:t>
      </w:r>
      <w:r w:rsidR="002E6E44">
        <w:rPr>
          <w:rFonts w:cs="Times New Roman"/>
          <w:bCs/>
        </w:rPr>
        <w:t>)</w:t>
      </w:r>
      <w:r>
        <w:rPr>
          <w:rFonts w:cs="Times New Roman"/>
          <w:bCs/>
        </w:rPr>
        <w:t xml:space="preserve"> wire across the two bus lines at row 28. Solder a black jumper from A1 to the negative bus line.</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E1A49B5" wp14:editId="318A9453">
            <wp:extent cx="3228975" cy="21792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8004" cy="217854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9</w:t>
      </w:r>
      <w:r>
        <w:rPr>
          <w:i/>
          <w:iCs/>
        </w:rPr>
        <w:t>.</w:t>
      </w:r>
      <w:proofErr w:type="gramEnd"/>
      <w:r w:rsidR="00367AC3">
        <w:rPr>
          <w:i/>
          <w:iCs/>
        </w:rPr>
        <w:t xml:space="preserve"> Main board with battery back-up holder.</w:t>
      </w:r>
    </w:p>
    <w:p w:rsidR="002E6E44" w:rsidRDefault="0060402A" w:rsidP="001A3993">
      <w:pPr>
        <w:widowControl/>
        <w:suppressAutoHyphens w:val="0"/>
        <w:spacing w:after="200" w:line="276" w:lineRule="auto"/>
        <w:jc w:val="both"/>
        <w:rPr>
          <w:rFonts w:cs="Times New Roman"/>
          <w:bCs/>
        </w:rPr>
      </w:pPr>
      <w:r>
        <w:rPr>
          <w:rFonts w:cs="Times New Roman"/>
          <w:bCs/>
        </w:rPr>
        <w:t>Solder the battery holder plus into G19 and negative into D25.</w:t>
      </w:r>
    </w:p>
    <w:p w:rsidR="004E20B4" w:rsidRDefault="004E20B4" w:rsidP="002E6E44">
      <w:pPr>
        <w:widowControl/>
        <w:suppressAutoHyphens w:val="0"/>
        <w:spacing w:after="200" w:line="276" w:lineRule="auto"/>
        <w:rPr>
          <w:rFonts w:cs="Times New Roman"/>
          <w:bCs/>
        </w:rPr>
      </w:pP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C68F963" wp14:editId="52341E82">
            <wp:extent cx="4752975" cy="2844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1546" cy="284320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10</w:t>
      </w:r>
      <w:r>
        <w:rPr>
          <w:i/>
          <w:iCs/>
        </w:rPr>
        <w:t>.</w:t>
      </w:r>
      <w:r w:rsidR="00367AC3">
        <w:rPr>
          <w:i/>
          <w:iCs/>
        </w:rPr>
        <w:t>Main board with pullup resistors.</w:t>
      </w:r>
    </w:p>
    <w:p w:rsidR="0060402A" w:rsidRDefault="0060402A" w:rsidP="0060402A">
      <w:pPr>
        <w:widowControl/>
        <w:suppressAutoHyphens w:val="0"/>
        <w:spacing w:after="200" w:line="276" w:lineRule="auto"/>
        <w:rPr>
          <w:rFonts w:cs="Times New Roman"/>
          <w:bCs/>
        </w:rPr>
      </w:pPr>
      <w:r>
        <w:rPr>
          <w:rFonts w:cs="Times New Roman"/>
          <w:bCs/>
        </w:rPr>
        <w:t>Solder a 4.7K resistor to J9 and the positive bus. Solder a 4.7K resistor to J8 and the positive bus.</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4834F5F" wp14:editId="2C88C9CD">
            <wp:extent cx="4343400" cy="330894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1055" cy="3314778"/>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w:t>
      </w:r>
      <w:r>
        <w:rPr>
          <w:i/>
          <w:iCs/>
        </w:rPr>
        <w:t>1</w:t>
      </w:r>
      <w:r>
        <w:rPr>
          <w:i/>
          <w:iCs/>
        </w:rPr>
        <w:t>.</w:t>
      </w:r>
      <w:proofErr w:type="gramEnd"/>
      <w:r w:rsidR="00367AC3">
        <w:rPr>
          <w:i/>
          <w:iCs/>
        </w:rPr>
        <w:t xml:space="preserve"> Female header pins.</w:t>
      </w:r>
    </w:p>
    <w:p w:rsidR="00483BF6" w:rsidRDefault="00483BF6" w:rsidP="00483BF6">
      <w:pPr>
        <w:widowControl/>
        <w:suppressAutoHyphens w:val="0"/>
        <w:spacing w:after="200" w:line="276" w:lineRule="auto"/>
        <w:rPr>
          <w:rFonts w:cs="Times New Roman"/>
          <w:bCs/>
        </w:rPr>
      </w:pPr>
      <w:r>
        <w:rPr>
          <w:rFonts w:cs="Times New Roman"/>
          <w:bCs/>
        </w:rPr>
        <w:t>Insert a set of 14 pin headers into 14 pin female headers. Use these to stabilize the male header pins</w:t>
      </w:r>
    </w:p>
    <w:p w:rsidR="004E20B4" w:rsidRDefault="004E20B4">
      <w:pPr>
        <w:widowControl/>
        <w:suppressAutoHyphens w:val="0"/>
        <w:spacing w:after="200" w:line="276" w:lineRule="auto"/>
        <w:rPr>
          <w:rFonts w:cs="Times New Roman"/>
          <w:bCs/>
        </w:rPr>
      </w:pPr>
      <w:r>
        <w:rPr>
          <w:rFonts w:cs="Times New Roman"/>
          <w:bCs/>
        </w:rPr>
        <w:br w:type="page"/>
      </w:r>
    </w:p>
    <w:p w:rsidR="004E20B4" w:rsidRDefault="004E20B4" w:rsidP="00483BF6">
      <w:pPr>
        <w:widowControl/>
        <w:suppressAutoHyphens w:val="0"/>
        <w:spacing w:after="200" w:line="276" w:lineRule="auto"/>
        <w:rPr>
          <w:rFonts w:cs="Times New Roman"/>
          <w:bCs/>
        </w:rPr>
      </w:pP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6B29298" wp14:editId="5BAE91E1">
            <wp:extent cx="4943475" cy="342701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708" cy="3430646"/>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w:t>
      </w:r>
      <w:r>
        <w:rPr>
          <w:i/>
          <w:iCs/>
        </w:rPr>
        <w:t>2</w:t>
      </w:r>
      <w:r>
        <w:rPr>
          <w:i/>
          <w:iCs/>
        </w:rPr>
        <w:t>.</w:t>
      </w:r>
      <w:proofErr w:type="gramEnd"/>
      <w:r w:rsidR="00367AC3">
        <w:rPr>
          <w:i/>
          <w:iCs/>
        </w:rPr>
        <w:t xml:space="preserve"> Main board with male header pins soldered on top for jumper connections to Teensy 3.2.</w:t>
      </w:r>
    </w:p>
    <w:p w:rsidR="00483BF6" w:rsidRDefault="00483BF6" w:rsidP="00483BF6">
      <w:pPr>
        <w:widowControl/>
        <w:suppressAutoHyphens w:val="0"/>
        <w:spacing w:after="200" w:line="276" w:lineRule="auto"/>
        <w:rPr>
          <w:rFonts w:cs="Times New Roman"/>
          <w:bCs/>
        </w:rPr>
      </w:pPr>
      <w:r>
        <w:rPr>
          <w:rFonts w:cs="Times New Roman"/>
          <w:bCs/>
        </w:rPr>
        <w:t>Solder a row of header pins from B1 to B14 and I1 to I14.</w:t>
      </w:r>
    </w:p>
    <w:p w:rsidR="0060402A"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31F5B93" wp14:editId="7508F363">
            <wp:extent cx="4791075" cy="302589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4904" cy="3028311"/>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w:t>
      </w:r>
      <w:r>
        <w:rPr>
          <w:i/>
          <w:iCs/>
        </w:rPr>
        <w:t>2</w:t>
      </w:r>
      <w:r>
        <w:rPr>
          <w:i/>
          <w:iCs/>
        </w:rPr>
        <w:t>.</w:t>
      </w:r>
      <w:r w:rsidR="00367AC3">
        <w:rPr>
          <w:i/>
          <w:iCs/>
        </w:rPr>
        <w:t>Main board with male header pins for battery back-up jumpers.</w:t>
      </w:r>
    </w:p>
    <w:p w:rsidR="00AF2698" w:rsidRDefault="00483BF6">
      <w:pPr>
        <w:widowControl/>
        <w:suppressAutoHyphens w:val="0"/>
        <w:spacing w:after="200" w:line="276" w:lineRule="auto"/>
        <w:rPr>
          <w:rFonts w:cs="Times New Roman"/>
          <w:bCs/>
        </w:rPr>
      </w:pPr>
      <w:r>
        <w:rPr>
          <w:rFonts w:cs="Times New Roman"/>
          <w:bCs/>
        </w:rPr>
        <w:t>Solder two header pins at I19 and J19. Solder two header pins at A25 and A26.</w:t>
      </w:r>
      <w:r w:rsidR="00AF2698">
        <w:rPr>
          <w:rFonts w:cs="Times New Roman"/>
          <w:bCs/>
        </w:rPr>
        <w:br w:type="page"/>
      </w: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736E06C3" wp14:editId="5F0652F6">
            <wp:extent cx="3981450" cy="398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0253" cy="398025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w:t>
      </w:r>
      <w:r>
        <w:rPr>
          <w:i/>
          <w:iCs/>
        </w:rPr>
        <w:t>3</w:t>
      </w:r>
      <w:r>
        <w:rPr>
          <w:i/>
          <w:iCs/>
        </w:rPr>
        <w:t>.</w:t>
      </w:r>
      <w:proofErr w:type="gramEnd"/>
      <w:r w:rsidR="00367AC3">
        <w:rPr>
          <w:i/>
          <w:iCs/>
        </w:rPr>
        <w:t xml:space="preserve"> Main board with connection for battery back-up pins on reverse side.</w:t>
      </w:r>
    </w:p>
    <w:p w:rsidR="00483BF6" w:rsidRDefault="00483BF6" w:rsidP="00483BF6">
      <w:pPr>
        <w:widowControl/>
        <w:suppressAutoHyphens w:val="0"/>
        <w:spacing w:after="200" w:line="276" w:lineRule="auto"/>
        <w:rPr>
          <w:rFonts w:cs="Times New Roman"/>
          <w:bCs/>
        </w:rPr>
      </w:pPr>
      <w:r>
        <w:rPr>
          <w:rFonts w:cs="Times New Roman"/>
          <w:bCs/>
        </w:rPr>
        <w:t>Flip the board over and solder a jumper between B24 and B25.</w:t>
      </w:r>
    </w:p>
    <w:p w:rsidR="0060402A" w:rsidRDefault="00361E68" w:rsidP="006C204E">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0A98568" wp14:editId="526F98AF">
            <wp:extent cx="3952875" cy="2351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7545" cy="235420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w:t>
      </w:r>
      <w:r>
        <w:rPr>
          <w:i/>
          <w:iCs/>
        </w:rPr>
        <w:t>4</w:t>
      </w:r>
      <w:r>
        <w:rPr>
          <w:i/>
          <w:iCs/>
        </w:rPr>
        <w:t>.</w:t>
      </w:r>
      <w:proofErr w:type="gramEnd"/>
      <w:r w:rsidR="000F3541">
        <w:rPr>
          <w:i/>
          <w:iCs/>
        </w:rPr>
        <w:t xml:space="preserve"> Main board with male header pins for bus connections. </w:t>
      </w:r>
    </w:p>
    <w:p w:rsidR="000D6182" w:rsidRDefault="00483BF6" w:rsidP="00483BF6">
      <w:pPr>
        <w:widowControl/>
        <w:suppressAutoHyphens w:val="0"/>
        <w:spacing w:after="200" w:line="276" w:lineRule="auto"/>
        <w:rPr>
          <w:rFonts w:cs="Times New Roman"/>
          <w:bCs/>
        </w:rPr>
      </w:pPr>
      <w:r>
        <w:rPr>
          <w:rFonts w:cs="Times New Roman"/>
          <w:bCs/>
        </w:rPr>
        <w:t>Solder a pair of four pin headers on the positive and negative bus between rows 13 and 16 using the bus closest to row A. Do the same on the other bus between row 13 and 16.</w:t>
      </w:r>
    </w:p>
    <w:p w:rsidR="000D6182" w:rsidRDefault="000D6182">
      <w:pPr>
        <w:widowControl/>
        <w:suppressAutoHyphens w:val="0"/>
        <w:spacing w:after="200" w:line="276" w:lineRule="auto"/>
        <w:rPr>
          <w:rFonts w:cs="Times New Roman"/>
          <w:bCs/>
        </w:rPr>
      </w:pPr>
      <w:r>
        <w:rPr>
          <w:rFonts w:cs="Times New Roman"/>
          <w:bCs/>
        </w:rPr>
        <w:br w:type="page"/>
      </w:r>
    </w:p>
    <w:p w:rsidR="006C204E" w:rsidRDefault="000D6182">
      <w:pPr>
        <w:widowControl/>
        <w:suppressAutoHyphens w:val="0"/>
        <w:spacing w:after="200" w:line="276" w:lineRule="auto"/>
        <w:rPr>
          <w:rFonts w:cs="Times New Roman"/>
          <w:bCs/>
        </w:rPr>
      </w:pPr>
      <w:proofErr w:type="gramStart"/>
      <w:r>
        <w:rPr>
          <w:i/>
          <w:iCs/>
        </w:rPr>
        <w:lastRenderedPageBreak/>
        <w:t>Figure 1</w:t>
      </w:r>
      <w:r>
        <w:rPr>
          <w:i/>
          <w:iCs/>
        </w:rPr>
        <w:t>5</w:t>
      </w:r>
      <w:r>
        <w:rPr>
          <w:i/>
          <w:iCs/>
        </w:rPr>
        <w:t>.</w:t>
      </w:r>
      <w:proofErr w:type="gramEnd"/>
    </w:p>
    <w:p w:rsidR="006C204E" w:rsidRDefault="00AF2698" w:rsidP="00483BF6">
      <w:pPr>
        <w:widowControl/>
        <w:suppressAutoHyphens w:val="0"/>
        <w:spacing w:after="200" w:line="276" w:lineRule="auto"/>
        <w:rPr>
          <w:rFonts w:cs="Times New Roman"/>
          <w:bCs/>
        </w:rPr>
      </w:pPr>
      <w:r>
        <w:rPr>
          <w:rFonts w:cs="Times New Roman"/>
          <w:bCs/>
        </w:rPr>
        <w:t>Solder a row of 14 pin female headers between D1 and D14 and another row of female headers between I1 and I14</w:t>
      </w:r>
      <w:proofErr w:type="gramStart"/>
      <w:r>
        <w:rPr>
          <w:rFonts w:cs="Times New Roman"/>
          <w:bCs/>
        </w:rPr>
        <w:t>..</w:t>
      </w:r>
      <w:proofErr w:type="gramEnd"/>
      <w:r>
        <w:rPr>
          <w:rFonts w:cs="Times New Roman"/>
          <w:bCs/>
        </w:rPr>
        <w:t xml:space="preserve"> Now seat the </w:t>
      </w:r>
      <w:proofErr w:type="gramStart"/>
      <w:r>
        <w:rPr>
          <w:rFonts w:cs="Times New Roman"/>
          <w:bCs/>
        </w:rPr>
        <w:t>Teensy</w:t>
      </w:r>
      <w:proofErr w:type="gramEnd"/>
      <w:r>
        <w:rPr>
          <w:rFonts w:cs="Times New Roman"/>
          <w:bCs/>
        </w:rPr>
        <w:t xml:space="preserve"> board on these two headers.</w:t>
      </w:r>
    </w:p>
    <w:p w:rsidR="00AF2698" w:rsidRDefault="00AF2698" w:rsidP="00483BF6">
      <w:pPr>
        <w:widowControl/>
        <w:suppressAutoHyphens w:val="0"/>
        <w:spacing w:after="200" w:line="276" w:lineRule="auto"/>
        <w:rPr>
          <w:rFonts w:cs="Times New Roman"/>
          <w:bCs/>
        </w:rPr>
      </w:pP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E414A5E" wp14:editId="49CEB4FD">
            <wp:extent cx="5727294" cy="40100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d boa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042" cy="4014049"/>
                    </a:xfrm>
                    <a:prstGeom prst="rect">
                      <a:avLst/>
                    </a:prstGeom>
                  </pic:spPr>
                </pic:pic>
              </a:graphicData>
            </a:graphic>
          </wp:inline>
        </w:drawing>
      </w:r>
    </w:p>
    <w:p w:rsidR="00EE683D" w:rsidRDefault="000D6182" w:rsidP="000D6182">
      <w:pPr>
        <w:widowControl/>
        <w:suppressAutoHyphens w:val="0"/>
        <w:spacing w:after="200" w:line="276" w:lineRule="auto"/>
        <w:rPr>
          <w:rFonts w:cs="Times New Roman"/>
          <w:bCs/>
        </w:rPr>
      </w:pPr>
      <w:proofErr w:type="gramStart"/>
      <w:r>
        <w:rPr>
          <w:i/>
          <w:iCs/>
        </w:rPr>
        <w:t>Figure 1</w:t>
      </w:r>
      <w:r>
        <w:rPr>
          <w:i/>
          <w:iCs/>
        </w:rPr>
        <w:t>6</w:t>
      </w:r>
      <w:r>
        <w:rPr>
          <w:i/>
          <w:iCs/>
        </w:rPr>
        <w:t>.</w:t>
      </w:r>
      <w:r w:rsidR="00EE683D" w:rsidRPr="000F3541">
        <w:rPr>
          <w:rFonts w:cs="Times New Roman"/>
          <w:bCs/>
          <w:i/>
        </w:rPr>
        <w:t>Completed Main Board</w:t>
      </w:r>
      <w:r w:rsidR="000F3541">
        <w:rPr>
          <w:rFonts w:cs="Times New Roman"/>
          <w:bCs/>
          <w:i/>
        </w:rPr>
        <w:t>.</w:t>
      </w:r>
      <w:proofErr w:type="gramEnd"/>
    </w:p>
    <w:p w:rsidR="00EE683D" w:rsidRDefault="00EE683D">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A023AA2" wp14:editId="629021D4">
            <wp:extent cx="5319712" cy="3989784"/>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5318112" cy="398858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w:t>
      </w:r>
      <w:r>
        <w:rPr>
          <w:i/>
          <w:iCs/>
        </w:rPr>
        <w:t>7</w:t>
      </w:r>
      <w:r w:rsidR="000F3541">
        <w:rPr>
          <w:i/>
          <w:iCs/>
        </w:rPr>
        <w:t>.</w:t>
      </w:r>
      <w:proofErr w:type="gramEnd"/>
      <w:r w:rsidR="000F3541">
        <w:rPr>
          <w:i/>
          <w:iCs/>
        </w:rPr>
        <w:t xml:space="preserve">  </w:t>
      </w:r>
      <w:proofErr w:type="gramStart"/>
      <w:r w:rsidR="000F3541">
        <w:rPr>
          <w:i/>
          <w:iCs/>
        </w:rPr>
        <w:t>Adding battery back-up jumpers</w:t>
      </w:r>
      <w:r>
        <w:rPr>
          <w:i/>
          <w:iCs/>
        </w:rPr>
        <w:t>.</w:t>
      </w:r>
      <w:proofErr w:type="gramEnd"/>
    </w:p>
    <w:p w:rsidR="00EE683D" w:rsidRDefault="00EE683D" w:rsidP="00EE683D">
      <w:pPr>
        <w:widowControl/>
        <w:suppressAutoHyphens w:val="0"/>
        <w:spacing w:after="200" w:line="276" w:lineRule="auto"/>
        <w:rPr>
          <w:rFonts w:cs="Times New Roman"/>
          <w:bCs/>
        </w:rPr>
      </w:pPr>
      <w:r>
        <w:rPr>
          <w:rFonts w:cs="Times New Roman"/>
          <w:bCs/>
        </w:rPr>
        <w:t xml:space="preserve">Connect a red jumper from pin J19 to the </w:t>
      </w:r>
      <w:proofErr w:type="spellStart"/>
      <w:r>
        <w:rPr>
          <w:rFonts w:cs="Times New Roman"/>
          <w:bCs/>
        </w:rPr>
        <w:t>VBat</w:t>
      </w:r>
      <w:proofErr w:type="spellEnd"/>
      <w:r>
        <w:rPr>
          <w:rFonts w:cs="Times New Roman"/>
          <w:bCs/>
        </w:rPr>
        <w:t xml:space="preserve"> pin on the Teensy 3.2. Connect a black jumper from pin A26 to GND on the </w:t>
      </w:r>
      <w:proofErr w:type="spellStart"/>
      <w:r>
        <w:rPr>
          <w:rFonts w:cs="Times New Roman"/>
          <w:bCs/>
        </w:rPr>
        <w:t>Teensey</w:t>
      </w:r>
      <w:proofErr w:type="spellEnd"/>
      <w:r>
        <w:rPr>
          <w:rFonts w:cs="Times New Roman"/>
          <w:bCs/>
        </w:rPr>
        <w:t xml:space="preserve"> 3.2.</w:t>
      </w:r>
    </w:p>
    <w:p w:rsidR="00EE683D" w:rsidRDefault="00EE683D">
      <w:pPr>
        <w:widowControl/>
        <w:suppressAutoHyphens w:val="0"/>
        <w:spacing w:after="200" w:line="276" w:lineRule="auto"/>
        <w:rPr>
          <w:rFonts w:cs="Times New Roman"/>
          <w:bCs/>
        </w:rPr>
      </w:pPr>
      <w:r>
        <w:rPr>
          <w:rFonts w:cs="Times New Roman"/>
          <w:bCs/>
        </w:rPr>
        <w:br w:type="page"/>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w:t>
      </w:r>
      <w:r>
        <w:rPr>
          <w:i/>
          <w:iCs/>
        </w:rPr>
        <w:t>8</w:t>
      </w:r>
      <w:r w:rsidR="000F3541">
        <w:rPr>
          <w:i/>
          <w:iCs/>
        </w:rPr>
        <w:t>.</w:t>
      </w:r>
      <w:proofErr w:type="gramEnd"/>
      <w:r w:rsidR="000F3541">
        <w:rPr>
          <w:i/>
          <w:iCs/>
        </w:rPr>
        <w:t xml:space="preserve">  Inserting double male </w:t>
      </w:r>
      <w:proofErr w:type="spellStart"/>
      <w:r w:rsidR="000F3541">
        <w:rPr>
          <w:i/>
          <w:iCs/>
        </w:rPr>
        <w:t>jumers</w:t>
      </w:r>
      <w:proofErr w:type="spellEnd"/>
      <w:r w:rsidR="000F3541">
        <w:rPr>
          <w:i/>
          <w:iCs/>
        </w:rPr>
        <w:t xml:space="preserve"> into keypad ribbon connector</w:t>
      </w:r>
      <w:r>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w:t>
      </w:r>
      <w:r>
        <w:rPr>
          <w:i/>
          <w:iCs/>
        </w:rPr>
        <w:t>9</w:t>
      </w:r>
      <w:r>
        <w:rPr>
          <w:i/>
          <w:iCs/>
        </w:rPr>
        <w:t>.</w:t>
      </w:r>
      <w:proofErr w:type="gramEnd"/>
      <w:r w:rsidR="000F3541">
        <w:rPr>
          <w:i/>
          <w:iCs/>
        </w:rPr>
        <w:t xml:space="preserve"> Keypad connected to jumper wires.</w:t>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FD57E1" w:rsidRDefault="00FD57E1" w:rsidP="000D6182">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14:anchorId="16F37BA0" wp14:editId="15DA782D">
            <wp:extent cx="5497512" cy="4123134"/>
            <wp:effectExtent l="127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5495859" cy="41218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20</w:t>
      </w:r>
      <w:r>
        <w:rPr>
          <w:i/>
          <w:iCs/>
        </w:rPr>
        <w:t>.</w:t>
      </w:r>
      <w:proofErr w:type="gramEnd"/>
      <w:r w:rsidR="000F3541">
        <w:rPr>
          <w:i/>
          <w:iCs/>
        </w:rPr>
        <w:t xml:space="preserve"> </w:t>
      </w:r>
      <w:proofErr w:type="gramStart"/>
      <w:r w:rsidR="000F3541">
        <w:rPr>
          <w:i/>
          <w:iCs/>
        </w:rPr>
        <w:t>Main board with jumpers from keypad.</w:t>
      </w:r>
      <w:proofErr w:type="gramEnd"/>
    </w:p>
    <w:p w:rsidR="00FD57E1" w:rsidRDefault="00FD57E1" w:rsidP="00FD57E1">
      <w:pPr>
        <w:widowControl/>
        <w:suppressAutoHyphens w:val="0"/>
        <w:spacing w:after="200" w:line="276" w:lineRule="auto"/>
        <w:rPr>
          <w:rFonts w:cs="Times New Roman"/>
          <w:bCs/>
        </w:rPr>
      </w:pPr>
      <w:r>
        <w:rPr>
          <w:rFonts w:cs="Times New Roman"/>
          <w:bCs/>
        </w:rPr>
        <w:t>Connect the first five jumpers (right to left with the keypad facing up) into pins 2 through 6 on the Teensy 3.2.</w:t>
      </w:r>
    </w:p>
    <w:p w:rsidR="00FD57E1" w:rsidRDefault="00FD57E1" w:rsidP="009F3D97">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821F93B" wp14:editId="3A63053B">
            <wp:extent cx="4067175" cy="336769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79913" cy="337824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 xml:space="preserve">Figure </w:t>
      </w:r>
      <w:r>
        <w:rPr>
          <w:i/>
          <w:iCs/>
        </w:rPr>
        <w:t>2</w:t>
      </w:r>
      <w:r>
        <w:rPr>
          <w:i/>
          <w:iCs/>
        </w:rPr>
        <w:t>1.</w:t>
      </w:r>
      <w:r w:rsidR="000F3541">
        <w:rPr>
          <w:i/>
          <w:iCs/>
        </w:rPr>
        <w:t xml:space="preserve">Main board with </w:t>
      </w:r>
      <w:proofErr w:type="spellStart"/>
      <w:r w:rsidR="000F3541">
        <w:rPr>
          <w:i/>
          <w:iCs/>
        </w:rPr>
        <w:t>remaing</w:t>
      </w:r>
      <w:proofErr w:type="spellEnd"/>
      <w:r w:rsidR="000F3541">
        <w:rPr>
          <w:i/>
          <w:iCs/>
        </w:rPr>
        <w:t xml:space="preserve"> jumpers from keypad.</w:t>
      </w:r>
    </w:p>
    <w:p w:rsidR="009F3D97" w:rsidRDefault="009F3D97" w:rsidP="009F3D97">
      <w:pPr>
        <w:widowControl/>
        <w:suppressAutoHyphens w:val="0"/>
        <w:spacing w:after="200" w:line="276" w:lineRule="auto"/>
        <w:rPr>
          <w:rFonts w:cs="Times New Roman"/>
          <w:bCs/>
        </w:rPr>
      </w:pPr>
      <w:r>
        <w:rPr>
          <w:rFonts w:cs="Times New Roman"/>
          <w:bCs/>
        </w:rPr>
        <w:t>Connect the remaining three jumpers to pins 14 – 16 (left to right with the keypad facing up).</w:t>
      </w: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03CC7623" wp14:editId="55DCDE0D">
            <wp:extent cx="44831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1752" cy="336131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22</w:t>
      </w:r>
      <w:r>
        <w:rPr>
          <w:i/>
          <w:iCs/>
        </w:rPr>
        <w:t>.</w:t>
      </w:r>
      <w:proofErr w:type="gramEnd"/>
      <w:r w:rsidR="000F3541">
        <w:rPr>
          <w:i/>
          <w:iCs/>
        </w:rPr>
        <w:t xml:space="preserve"> </w:t>
      </w:r>
      <w:proofErr w:type="gramStart"/>
      <w:r w:rsidR="000F3541">
        <w:rPr>
          <w:i/>
          <w:iCs/>
        </w:rPr>
        <w:t>Adding jumper wires to the LCD.</w:t>
      </w:r>
      <w:proofErr w:type="gramEnd"/>
    </w:p>
    <w:p w:rsidR="004870C3" w:rsidRDefault="004870C3" w:rsidP="004870C3">
      <w:pPr>
        <w:widowControl/>
        <w:suppressAutoHyphens w:val="0"/>
        <w:spacing w:after="200" w:line="276" w:lineRule="auto"/>
        <w:rPr>
          <w:rFonts w:cs="Times New Roman"/>
          <w:bCs/>
        </w:rPr>
      </w:pPr>
      <w:r>
        <w:rPr>
          <w:rFonts w:cs="Times New Roman"/>
          <w:bCs/>
        </w:rPr>
        <w:t>Attach a black jumper to GND on the LCD. Attach a red jumper to VCC on the LCD. Attach a yellow lead to SDA on the LCD. Attach a Green jumper to the SCL on the LCD.</w:t>
      </w:r>
    </w:p>
    <w:p w:rsidR="004870C3" w:rsidRDefault="004870C3">
      <w:pPr>
        <w:widowControl/>
        <w:suppressAutoHyphens w:val="0"/>
        <w:spacing w:after="200" w:line="276" w:lineRule="auto"/>
        <w:rPr>
          <w:rFonts w:cs="Times New Roman"/>
          <w:bCs/>
        </w:rPr>
      </w:pP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53F818D" wp14:editId="4059B61F">
            <wp:extent cx="5544742" cy="4750594"/>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5543074" cy="47491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23</w:t>
      </w:r>
      <w:r>
        <w:rPr>
          <w:i/>
          <w:iCs/>
        </w:rPr>
        <w:t>.</w:t>
      </w:r>
      <w:proofErr w:type="gramEnd"/>
      <w:r w:rsidR="000F3541">
        <w:rPr>
          <w:i/>
          <w:iCs/>
        </w:rPr>
        <w:t xml:space="preserve"> </w:t>
      </w:r>
      <w:proofErr w:type="gramStart"/>
      <w:r w:rsidR="000F3541">
        <w:rPr>
          <w:i/>
          <w:iCs/>
        </w:rPr>
        <w:t>adding</w:t>
      </w:r>
      <w:proofErr w:type="gramEnd"/>
      <w:r w:rsidR="000F3541">
        <w:rPr>
          <w:i/>
          <w:iCs/>
        </w:rPr>
        <w:t xml:space="preserve"> jumpers from LCD to main board.</w:t>
      </w:r>
    </w:p>
    <w:p w:rsidR="00126E70" w:rsidRDefault="004870C3">
      <w:pPr>
        <w:widowControl/>
        <w:suppressAutoHyphens w:val="0"/>
        <w:spacing w:after="200" w:line="276" w:lineRule="auto"/>
        <w:rPr>
          <w:rFonts w:cs="Times New Roman"/>
          <w:bCs/>
        </w:rPr>
      </w:pPr>
      <w:r>
        <w:rPr>
          <w:rFonts w:cs="Times New Roman"/>
          <w:bCs/>
        </w:rPr>
        <w:t>Attach the red and black jumpers to the bus next to the row J. Connect the yellow jumper to pin A4 on the Teensy 3.2. Connect the green jumper to pin A5 on the Teensy 3.2.</w:t>
      </w:r>
    </w:p>
    <w:p w:rsidR="00126E70" w:rsidRDefault="00126E70">
      <w:pPr>
        <w:widowControl/>
        <w:suppressAutoHyphens w:val="0"/>
        <w:spacing w:after="200" w:line="276" w:lineRule="auto"/>
        <w:rPr>
          <w:rFonts w:cs="Times New Roman"/>
          <w:bCs/>
        </w:rPr>
      </w:pPr>
      <w:r>
        <w:rPr>
          <w:rFonts w:cs="Times New Roman"/>
          <w:bCs/>
        </w:rPr>
        <w:br w:type="page"/>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CAC8A12" wp14:editId="1239A0F8">
            <wp:extent cx="3857625" cy="342745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57897" cy="3427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24</w:t>
      </w:r>
      <w:r>
        <w:rPr>
          <w:i/>
          <w:iCs/>
        </w:rPr>
        <w:t>.</w:t>
      </w:r>
      <w:r w:rsidR="000F3541">
        <w:rPr>
          <w:i/>
          <w:iCs/>
        </w:rPr>
        <w:t>Relay board with jumpers to main board.</w:t>
      </w:r>
    </w:p>
    <w:p w:rsidR="00126E70" w:rsidRDefault="00126E70" w:rsidP="00126E70">
      <w:pPr>
        <w:widowControl/>
        <w:suppressAutoHyphens w:val="0"/>
        <w:spacing w:after="200" w:line="276" w:lineRule="auto"/>
        <w:rPr>
          <w:rFonts w:cs="Times New Roman"/>
          <w:bCs/>
        </w:rPr>
      </w:pPr>
      <w:r>
        <w:rPr>
          <w:rFonts w:cs="Times New Roman"/>
          <w:bCs/>
        </w:rPr>
        <w:t xml:space="preserve">Connect a black jumper to GND on the relay board, a blue jumper to IN1, a white jumper to IN2 and </w:t>
      </w:r>
      <w:r w:rsidR="005F6C43">
        <w:rPr>
          <w:rFonts w:cs="Times New Roman"/>
          <w:bCs/>
        </w:rPr>
        <w:t>a red</w:t>
      </w:r>
      <w:r>
        <w:rPr>
          <w:rFonts w:cs="Times New Roman"/>
          <w:bCs/>
        </w:rPr>
        <w:t xml:space="preserve"> jumper to VCC.</w:t>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7E1080F" wp14:editId="1EFF099C">
            <wp:extent cx="4127501" cy="30956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6260" cy="3094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25</w:t>
      </w:r>
      <w:r>
        <w:rPr>
          <w:i/>
          <w:iCs/>
        </w:rPr>
        <w:t>.</w:t>
      </w:r>
      <w:proofErr w:type="gramEnd"/>
      <w:r w:rsidR="000F3541">
        <w:rPr>
          <w:i/>
          <w:iCs/>
        </w:rPr>
        <w:t xml:space="preserve"> </w:t>
      </w:r>
      <w:proofErr w:type="gramStart"/>
      <w:r w:rsidR="000F3541">
        <w:rPr>
          <w:i/>
          <w:iCs/>
        </w:rPr>
        <w:t>main</w:t>
      </w:r>
      <w:proofErr w:type="gramEnd"/>
      <w:r w:rsidR="000F3541">
        <w:rPr>
          <w:i/>
          <w:iCs/>
        </w:rPr>
        <w:t xml:space="preserve"> board with jumpers from relay board.</w:t>
      </w:r>
    </w:p>
    <w:p w:rsidR="00C22B09" w:rsidRDefault="00126E70" w:rsidP="00126E70">
      <w:pPr>
        <w:widowControl/>
        <w:suppressAutoHyphens w:val="0"/>
        <w:spacing w:after="200" w:line="276" w:lineRule="auto"/>
        <w:rPr>
          <w:rFonts w:cs="Times New Roman"/>
          <w:bCs/>
        </w:rPr>
      </w:pPr>
      <w:r>
        <w:rPr>
          <w:rFonts w:cs="Times New Roman"/>
          <w:bCs/>
        </w:rPr>
        <w:t xml:space="preserve">Connect the red and black jumpers to the bus near row A. Connect the white jumper to pin </w:t>
      </w:r>
      <w:r w:rsidR="00C22B09">
        <w:rPr>
          <w:rFonts w:cs="Times New Roman"/>
          <w:bCs/>
        </w:rPr>
        <w:t>11 and the blue jumper to pin 12 of the Teensy 3.2.</w:t>
      </w:r>
    </w:p>
    <w:p w:rsidR="0018403F" w:rsidRDefault="00C22B09" w:rsidP="000D6182">
      <w:pPr>
        <w:widowControl/>
        <w:suppressAutoHyphens w:val="0"/>
        <w:spacing w:after="200" w:line="276" w:lineRule="auto"/>
        <w:jc w:val="center"/>
        <w:rPr>
          <w:rFonts w:cs="Times New Roman"/>
          <w:bCs/>
        </w:rPr>
      </w:pPr>
      <w:r>
        <w:rPr>
          <w:rFonts w:cs="Times New Roman"/>
          <w:bCs/>
        </w:rPr>
        <w:br w:type="page"/>
      </w:r>
      <w:r w:rsidR="00213DA3">
        <w:rPr>
          <w:rFonts w:cs="Times New Roman"/>
          <w:bCs/>
          <w:noProof/>
          <w:lang w:eastAsia="en-US" w:bidi="ar-SA"/>
        </w:rPr>
        <w:lastRenderedPageBreak/>
        <w:drawing>
          <wp:inline distT="0" distB="0" distL="0" distR="0" wp14:anchorId="235B1FDB" wp14:editId="79E1D392">
            <wp:extent cx="3895725" cy="267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2881" cy="267745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26</w:t>
      </w:r>
      <w:r>
        <w:rPr>
          <w:i/>
          <w:iCs/>
        </w:rPr>
        <w:t>.</w:t>
      </w:r>
      <w:proofErr w:type="gramEnd"/>
      <w:r w:rsidR="000F3541">
        <w:rPr>
          <w:i/>
          <w:iCs/>
        </w:rPr>
        <w:t xml:space="preserve"> Piezo buzzer with jumpers attached.</w:t>
      </w:r>
    </w:p>
    <w:p w:rsidR="0018403F" w:rsidRDefault="0018403F" w:rsidP="0018403F">
      <w:pPr>
        <w:widowControl/>
        <w:suppressAutoHyphens w:val="0"/>
        <w:spacing w:after="200" w:line="276" w:lineRule="auto"/>
        <w:rPr>
          <w:rFonts w:cs="Times New Roman"/>
          <w:bCs/>
        </w:rPr>
      </w:pPr>
      <w:r>
        <w:rPr>
          <w:rFonts w:cs="Times New Roman"/>
          <w:bCs/>
        </w:rPr>
        <w:t>C</w:t>
      </w:r>
      <w:r w:rsidR="001952E5" w:rsidRPr="001952E5">
        <w:rPr>
          <w:rFonts w:cs="Times New Roman"/>
          <w:bCs/>
        </w:rPr>
        <w:t>onnect a red lea</w:t>
      </w:r>
      <w:r w:rsidR="001952E5">
        <w:rPr>
          <w:rFonts w:cs="Times New Roman"/>
          <w:bCs/>
        </w:rPr>
        <w:t>d</w:t>
      </w:r>
      <w:r w:rsidR="001952E5" w:rsidRPr="001952E5">
        <w:rPr>
          <w:rFonts w:cs="Times New Roman"/>
          <w:bCs/>
        </w:rPr>
        <w:t xml:space="preserve"> to the + connector on the </w:t>
      </w:r>
      <w:r w:rsidR="001952E5">
        <w:rPr>
          <w:rFonts w:cs="Times New Roman"/>
          <w:bCs/>
        </w:rPr>
        <w:t>piezo buzzer and a black lead to the other pin. Connect the red jumper to pin 13 of the Teensy 3.2. Connect the black jumper to the negative bus near row J.</w:t>
      </w:r>
    </w:p>
    <w:p w:rsidR="00213DA3" w:rsidRDefault="00213DA3" w:rsidP="0018403F">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03ED88E" wp14:editId="26068413">
            <wp:extent cx="3190872" cy="2393155"/>
            <wp:effectExtent l="0" t="127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jumpers.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186730" cy="2390048"/>
                    </a:xfrm>
                    <a:prstGeom prst="rect">
                      <a:avLst/>
                    </a:prstGeom>
                  </pic:spPr>
                </pic:pic>
              </a:graphicData>
            </a:graphic>
          </wp:inline>
        </w:drawing>
      </w:r>
    </w:p>
    <w:p w:rsidR="000D6182" w:rsidRDefault="000D6182" w:rsidP="000F3541">
      <w:pPr>
        <w:widowControl/>
        <w:suppressAutoHyphens w:val="0"/>
        <w:spacing w:after="200" w:line="276" w:lineRule="auto"/>
        <w:rPr>
          <w:rFonts w:cs="Times New Roman"/>
          <w:bCs/>
        </w:rPr>
      </w:pPr>
      <w:r>
        <w:rPr>
          <w:i/>
          <w:iCs/>
        </w:rPr>
        <w:t>Figure 27</w:t>
      </w:r>
      <w:r>
        <w:rPr>
          <w:i/>
          <w:iCs/>
        </w:rPr>
        <w:t>.</w:t>
      </w:r>
      <w:r w:rsidR="000F3541">
        <w:rPr>
          <w:i/>
          <w:iCs/>
        </w:rPr>
        <w:t xml:space="preserve">Main board with </w:t>
      </w:r>
      <w:proofErr w:type="spellStart"/>
      <w:r w:rsidR="000F3541">
        <w:rPr>
          <w:i/>
          <w:iCs/>
        </w:rPr>
        <w:t>jumers</w:t>
      </w:r>
      <w:proofErr w:type="spellEnd"/>
      <w:r w:rsidR="000F3541">
        <w:rPr>
          <w:i/>
          <w:iCs/>
        </w:rPr>
        <w:t xml:space="preserve"> to the RS-UV3 units A and B.</w:t>
      </w:r>
    </w:p>
    <w:p w:rsidR="005F6C43" w:rsidRDefault="00213DA3" w:rsidP="00213DA3">
      <w:pPr>
        <w:widowControl/>
        <w:suppressAutoHyphens w:val="0"/>
        <w:spacing w:after="200" w:line="276" w:lineRule="auto"/>
        <w:rPr>
          <w:rFonts w:cs="Times New Roman"/>
          <w:bCs/>
        </w:rPr>
      </w:pPr>
      <w:r>
        <w:rPr>
          <w:rFonts w:cs="Times New Roman"/>
          <w:bCs/>
        </w:rPr>
        <w:t xml:space="preserve">Construct two pairs of jumpers to be used between the controller and each </w:t>
      </w:r>
      <w:r w:rsidR="005F747C">
        <w:rPr>
          <w:rFonts w:cs="Times New Roman"/>
          <w:bCs/>
        </w:rPr>
        <w:t>RS-UV3</w:t>
      </w:r>
      <w:r>
        <w:rPr>
          <w:rFonts w:cs="Times New Roman"/>
          <w:bCs/>
        </w:rPr>
        <w:t xml:space="preserve">. I used yellow to connect to the RXD pin on the </w:t>
      </w:r>
      <w:r w:rsidR="005F747C">
        <w:rPr>
          <w:rFonts w:cs="Times New Roman"/>
          <w:bCs/>
        </w:rPr>
        <w:t>RS-UV3</w:t>
      </w:r>
      <w:r>
        <w:rPr>
          <w:rFonts w:cs="Times New Roman"/>
          <w:bCs/>
        </w:rPr>
        <w:t xml:space="preserve"> and green to connec</w:t>
      </w:r>
      <w:r w:rsidR="0018403F">
        <w:rPr>
          <w:rFonts w:cs="Times New Roman"/>
          <w:bCs/>
        </w:rPr>
        <w:t>t to TXD. Unit A connects yellow</w:t>
      </w:r>
      <w:r>
        <w:rPr>
          <w:rFonts w:cs="Times New Roman"/>
          <w:bCs/>
        </w:rPr>
        <w:t xml:space="preserve"> to </w:t>
      </w:r>
      <w:r w:rsidR="0018403F">
        <w:rPr>
          <w:rFonts w:cs="Times New Roman"/>
          <w:bCs/>
        </w:rPr>
        <w:t>pin 10 on the Teensy 3.2 and green to pin 9. Unit B connects yellow to pin 8 on the Teensy 3.2 and green to pin 9. In the photo above the blue wire is connected to pin 12 of the Teensy 3.2.</w:t>
      </w:r>
    </w:p>
    <w:p w:rsidR="005F6C43" w:rsidRDefault="005F6C43" w:rsidP="005F6C43">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28</w:t>
      </w:r>
      <w:r>
        <w:rPr>
          <w:i/>
          <w:iCs/>
        </w:rPr>
        <w:t>.</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The source code and all documentation maybe downloaded from</w:t>
      </w:r>
      <w:r w:rsidR="00AF2698">
        <w:rPr>
          <w:rFonts w:cs="Times New Roman"/>
          <w:bCs/>
        </w:rPr>
        <w:t xml:space="preserve"> </w:t>
      </w:r>
      <w:r w:rsidR="00AF2698" w:rsidRPr="00112861">
        <w:rPr>
          <w:rFonts w:cs="Times New Roman"/>
          <w:bCs/>
        </w:rPr>
        <w:t>https://github.com/mboroff/Repeater_Controller.git</w:t>
      </w:r>
      <w:r w:rsidR="00AF2698">
        <w:rPr>
          <w:rFonts w:cs="Times New Roman"/>
          <w:bCs/>
        </w:rPr>
        <w:t>.</w:t>
      </w:r>
      <w:r>
        <w:rPr>
          <w:rFonts w:cs="Times New Roman"/>
          <w:bCs/>
        </w:rPr>
        <w:t xml:space="preserve"> </w:t>
      </w:r>
      <w:r w:rsidR="00AF2698">
        <w:rPr>
          <w:rFonts w:cs="Times New Roman"/>
          <w:bCs/>
        </w:rPr>
        <w:t xml:space="preserve">The files should be </w:t>
      </w:r>
      <w:proofErr w:type="gramStart"/>
      <w:r w:rsidR="00AF2698">
        <w:rPr>
          <w:rFonts w:cs="Times New Roman"/>
          <w:bCs/>
        </w:rPr>
        <w:t>installed(</w:t>
      </w:r>
      <w:proofErr w:type="gramEnd"/>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47"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Teensy Loader </w:t>
      </w:r>
      <w:hyperlink r:id="rId48" w:history="1">
        <w:r w:rsidR="00196CAC" w:rsidRPr="008B3847">
          <w:rPr>
            <w:rStyle w:val="Hyperlink"/>
            <w:rFonts w:cs="Times New Roman"/>
            <w:bCs/>
          </w:rPr>
          <w:t>http://www.pjrc.com/teensy/first_use.html</w:t>
        </w:r>
      </w:hyperlink>
      <w:r w:rsidR="00196CAC">
        <w:rPr>
          <w:rFonts w:cs="Times New Roman"/>
          <w:bCs/>
        </w:rPr>
        <w:t xml:space="preserve">. For information on using the Arduino IDE see </w:t>
      </w:r>
      <w:hyperlink r:id="rId49" w:history="1">
        <w:r w:rsidR="00196CAC" w:rsidRPr="008B3847">
          <w:rPr>
            <w:rStyle w:val="Hyperlink"/>
            <w:rFonts w:cs="Times New Roman"/>
            <w:bCs/>
          </w:rPr>
          <w:t>https://www.arduino.cc/en/Guide/HomePage</w:t>
        </w:r>
      </w:hyperlink>
      <w:r w:rsidR="00196CAC">
        <w:rPr>
          <w:rFonts w:cs="Times New Roman"/>
          <w:bCs/>
        </w:rPr>
        <w:t xml:space="preserve">. </w:t>
      </w:r>
      <w:r w:rsidR="003A2774">
        <w:rPr>
          <w:rFonts w:cs="Times New Roman"/>
          <w:bCs/>
        </w:rPr>
        <w:t xml:space="preserve"> The Teensy time library must also be downloaded and </w:t>
      </w:r>
      <w:proofErr w:type="spellStart"/>
      <w:r w:rsidR="003A2774">
        <w:rPr>
          <w:rFonts w:cs="Times New Roman"/>
          <w:bCs/>
        </w:rPr>
        <w:t>istalled</w:t>
      </w:r>
      <w:proofErr w:type="spellEnd"/>
      <w:r w:rsidR="003A2774">
        <w:rPr>
          <w:rFonts w:cs="Times New Roman"/>
          <w:bCs/>
        </w:rPr>
        <w:t>. The latest version is found at</w:t>
      </w:r>
      <w:r w:rsidR="00112861">
        <w:rPr>
          <w:rFonts w:cs="Times New Roman"/>
          <w:bCs/>
        </w:rPr>
        <w:t xml:space="preserve"> </w:t>
      </w:r>
      <w:hyperlink r:id="rId50" w:history="1">
        <w:r w:rsidR="00112861" w:rsidRPr="00A91718">
          <w:rPr>
            <w:rStyle w:val="Hyperlink"/>
            <w:rFonts w:cs="Times New Roman"/>
            <w:bCs/>
          </w:rPr>
          <w:t>https://github.com/PaulStoffregen/Time</w:t>
        </w:r>
      </w:hyperlink>
      <w:r w:rsidR="00112861">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51"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Pr>
                <w:i/>
                <w:iCs/>
              </w:rPr>
              <w:t>.</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Pr>
          <w:i/>
          <w:iCs/>
        </w:rPr>
        <w:t>.</w:t>
      </w:r>
      <w:r w:rsidR="007073F3">
        <w:rPr>
          <w:i/>
          <w:iCs/>
        </w:rPr>
        <w:t>Function menu.</w:t>
      </w:r>
      <w:bookmarkStart w:id="0" w:name="_GoBack"/>
      <w:bookmarkEnd w:id="0"/>
    </w:p>
    <w:p w:rsidR="00196CAC" w:rsidRDefault="00196CAC" w:rsidP="008C460B">
      <w:pPr>
        <w:rPr>
          <w:rFonts w:cs="Times New Roman"/>
          <w:bCs/>
        </w:rPr>
      </w:pPr>
    </w:p>
    <w:p w:rsidR="001F3D9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function menus.</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 entries.</w:t>
      </w:r>
      <w:proofErr w:type="gramEnd"/>
      <w:r>
        <w:rPr>
          <w:rFonts w:cs="Times New Roman"/>
          <w:bCs/>
        </w:rPr>
        <w:t xml:space="preserve"> Press </w:t>
      </w:r>
      <w:r w:rsidR="00AC7258">
        <w:rPr>
          <w:rFonts w:cs="Times New Roman"/>
          <w:b/>
          <w:bCs/>
        </w:rPr>
        <w:t>‘#’</w:t>
      </w:r>
      <w:r>
        <w:rPr>
          <w:rFonts w:cs="Times New Roman"/>
          <w:bCs/>
        </w:rPr>
        <w:t xml:space="preserve">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w:t>
      </w:r>
      <w:r w:rsidR="00AF2698">
        <w:rPr>
          <w:rFonts w:cs="Times New Roman"/>
          <w:bCs/>
        </w:rPr>
        <w:t>can be</w:t>
      </w:r>
      <w:r w:rsidR="001F3D9C">
        <w:rPr>
          <w:rFonts w:cs="Times New Roman"/>
          <w:bCs/>
        </w:rPr>
        <w:t xml:space="preserve">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proofErr w:type="gramStart"/>
      <w:r w:rsidRPr="00FB35DF">
        <w:rPr>
          <w:rFonts w:cs="Times New Roman"/>
          <w:bCs/>
        </w:rPr>
        <w:t>Tx</w:t>
      </w:r>
      <w:proofErr w:type="spellEnd"/>
      <w:proofErr w:type="gram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Teensy 3.2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not accommodated.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54"/>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7A94" w:rsidRDefault="00CA7A94">
      <w:r>
        <w:separator/>
      </w:r>
    </w:p>
  </w:endnote>
  <w:endnote w:type="continuationSeparator" w:id="0">
    <w:p w:rsidR="00CA7A94" w:rsidRDefault="00CA7A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7073F3">
      <w:rPr>
        <w:noProof/>
      </w:rPr>
      <w:t>26</w:t>
    </w:r>
    <w:r>
      <w:rPr>
        <w:noProof/>
      </w:rPr>
      <w:fldChar w:fldCharType="end"/>
    </w:r>
  </w:p>
  <w:p w:rsidR="00695388" w:rsidRDefault="00CA7A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7A94" w:rsidRDefault="00CA7A94">
      <w:r>
        <w:separator/>
      </w:r>
    </w:p>
  </w:footnote>
  <w:footnote w:type="continuationSeparator" w:id="0">
    <w:p w:rsidR="00CA7A94" w:rsidRDefault="00CA7A9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15D9D"/>
    <w:rsid w:val="00090593"/>
    <w:rsid w:val="000A6596"/>
    <w:rsid w:val="000D6182"/>
    <w:rsid w:val="000F3541"/>
    <w:rsid w:val="00101240"/>
    <w:rsid w:val="001071B2"/>
    <w:rsid w:val="001115FE"/>
    <w:rsid w:val="00112861"/>
    <w:rsid w:val="00126E70"/>
    <w:rsid w:val="00145FEF"/>
    <w:rsid w:val="0014774D"/>
    <w:rsid w:val="00156096"/>
    <w:rsid w:val="00164977"/>
    <w:rsid w:val="0018403F"/>
    <w:rsid w:val="001952E5"/>
    <w:rsid w:val="00196CAC"/>
    <w:rsid w:val="001A3993"/>
    <w:rsid w:val="001F3D9C"/>
    <w:rsid w:val="0020251F"/>
    <w:rsid w:val="00210AF1"/>
    <w:rsid w:val="00213DA3"/>
    <w:rsid w:val="00264582"/>
    <w:rsid w:val="002C3379"/>
    <w:rsid w:val="002E6E44"/>
    <w:rsid w:val="00320552"/>
    <w:rsid w:val="00341536"/>
    <w:rsid w:val="0034483C"/>
    <w:rsid w:val="00361E68"/>
    <w:rsid w:val="00367AC3"/>
    <w:rsid w:val="003A2774"/>
    <w:rsid w:val="003A2B44"/>
    <w:rsid w:val="00483BF6"/>
    <w:rsid w:val="004870C3"/>
    <w:rsid w:val="00496C34"/>
    <w:rsid w:val="004B0594"/>
    <w:rsid w:val="004E20B4"/>
    <w:rsid w:val="004E723D"/>
    <w:rsid w:val="005746C5"/>
    <w:rsid w:val="005F6C43"/>
    <w:rsid w:val="005F747C"/>
    <w:rsid w:val="0060402A"/>
    <w:rsid w:val="00607707"/>
    <w:rsid w:val="00676F89"/>
    <w:rsid w:val="00687777"/>
    <w:rsid w:val="006A4749"/>
    <w:rsid w:val="006B59FC"/>
    <w:rsid w:val="006C204E"/>
    <w:rsid w:val="006C47F2"/>
    <w:rsid w:val="006D3A63"/>
    <w:rsid w:val="007073F3"/>
    <w:rsid w:val="00766EEA"/>
    <w:rsid w:val="00776F48"/>
    <w:rsid w:val="007E4799"/>
    <w:rsid w:val="007F330E"/>
    <w:rsid w:val="008173A2"/>
    <w:rsid w:val="0082481A"/>
    <w:rsid w:val="0088009B"/>
    <w:rsid w:val="008C460B"/>
    <w:rsid w:val="008E5593"/>
    <w:rsid w:val="00940B0D"/>
    <w:rsid w:val="009F3D97"/>
    <w:rsid w:val="009F4580"/>
    <w:rsid w:val="00AC474E"/>
    <w:rsid w:val="00AC7258"/>
    <w:rsid w:val="00AF2698"/>
    <w:rsid w:val="00B86F9A"/>
    <w:rsid w:val="00BC19CF"/>
    <w:rsid w:val="00BF46B0"/>
    <w:rsid w:val="00C22B09"/>
    <w:rsid w:val="00C35DF5"/>
    <w:rsid w:val="00C73AB2"/>
    <w:rsid w:val="00CA3F1A"/>
    <w:rsid w:val="00CA7A94"/>
    <w:rsid w:val="00CB1810"/>
    <w:rsid w:val="00D106DF"/>
    <w:rsid w:val="00D275FB"/>
    <w:rsid w:val="00D9077D"/>
    <w:rsid w:val="00E33232"/>
    <w:rsid w:val="00EB1C8B"/>
    <w:rsid w:val="00ED1842"/>
    <w:rsid w:val="00ED7D7A"/>
    <w:rsid w:val="00EE683D"/>
    <w:rsid w:val="00F23288"/>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yourduino.com/sunshop2/index.php?l=product_detail&amp;p=332" TargetMode="External"/><Relationship Id="rId18" Type="http://schemas.openxmlformats.org/officeDocument/2006/relationships/hyperlink" Target="https://www.adafruit.com/products/1608"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www.arduino.cc/en/Main/Software" TargetMode="External"/><Relationship Id="rId50" Type="http://schemas.openxmlformats.org/officeDocument/2006/relationships/hyperlink" Target="https://github.com/PaulStoffregen/Time"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hyperlink" Target="https://www.adafruit.com/product/1609"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2.JP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jrc.com/store/cable_usb_micro_b.html"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hyperlink" Target="https://www.arduino.cc/en/Guide/HomePage" TargetMode="External"/><Relationship Id="rId10" Type="http://schemas.openxmlformats.org/officeDocument/2006/relationships/hyperlink" Target="http://www.pjrc.com/store/teensy32.html" TargetMode="External"/><Relationship Id="rId19" Type="http://schemas.openxmlformats.org/officeDocument/2006/relationships/hyperlink" Target="http://www.digikey.com/product-search/en?KeyWords=300-1002-ND&amp;WT.z_header=search_go"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2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www.pjrc.com/teensy/first_use.html"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learn.adafruit.com/adafruit-all-about-arduino-libraries-install-u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200620-4CBA-4D80-AE9E-C9FCBDD631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TotalTime>
  <Pages>27</Pages>
  <Words>2579</Words>
  <Characters>14702</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5</cp:revision>
  <dcterms:created xsi:type="dcterms:W3CDTF">2015-10-10T16:02:00Z</dcterms:created>
  <dcterms:modified xsi:type="dcterms:W3CDTF">2015-10-12T19:56:00Z</dcterms:modified>
</cp:coreProperties>
</file>